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D0C" w:rsidRDefault="004F0D0C" w:rsidP="004F0D0C">
      <w:pPr>
        <w:jc w:val="center"/>
        <w:rPr>
          <w:rFonts w:ascii="Palatino Linotype" w:hAnsi="Palatino Linotype"/>
          <w:b/>
          <w:sz w:val="24"/>
          <w:szCs w:val="24"/>
          <w:u w:val="single"/>
          <w:lang w:val="el-GR"/>
        </w:rPr>
      </w:pPr>
      <w:r w:rsidRPr="004C6B6A">
        <w:rPr>
          <w:rFonts w:ascii="Palatino Linotype" w:hAnsi="Palatino Linotype"/>
          <w:b/>
          <w:sz w:val="24"/>
          <w:szCs w:val="24"/>
          <w:u w:val="single"/>
          <w:lang w:val="el-GR"/>
        </w:rPr>
        <w:t>ΚΑΤΑΛΟΓΟΣ ΕΞΟΥΔΙΟΔΟΤΗΘΕΝΤΩΝ ΛΕΙΤΟΥΡΓΩΝ ΑΠΟ ΤΟΝ ΥΠΟΥΡΓΟ ΕΣΩΤΕΡΙΚΩΝ ΓΙΑ ΤΟΥΣ ΣΚΟΠΟΥΣ ΤΟΥ ΠΕΡΙ ΕΛΕΓΧΟΥ ΤΩΝ ΓΡΑΦΕΙΩΝ ΚΗΔΕΙΩΝ ΚΑΙ ΤΑΡΙΧΕΥΤΩΝ ΝΟΜΟΥ</w:t>
      </w:r>
    </w:p>
    <w:p w:rsidR="004F0D0C" w:rsidRPr="002763BF" w:rsidRDefault="004F0D0C" w:rsidP="004F0D0C">
      <w:pPr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ab/>
      </w:r>
      <w:r w:rsidRPr="002763BF">
        <w:rPr>
          <w:rFonts w:ascii="Palatino Linotype" w:hAnsi="Palatino Linotype"/>
          <w:sz w:val="24"/>
          <w:szCs w:val="24"/>
          <w:lang w:val="el-GR"/>
        </w:rPr>
        <w:t xml:space="preserve">Επισημαίνεται ότι με βάση τις διατάξεις του άρθρου 7,  του </w:t>
      </w:r>
      <w:r w:rsidRPr="002763BF">
        <w:rPr>
          <w:rFonts w:ascii="Palatino Linotype" w:hAnsi="Palatino Linotype"/>
          <w:color w:val="000000"/>
          <w:sz w:val="24"/>
          <w:szCs w:val="24"/>
          <w:lang w:val="el-GR"/>
        </w:rPr>
        <w:t>περί Ελέγχου των Γραφείων Κηδειών και Εγγραφής Λειτουργών Κηδειών και Ταριχευτών Νόμου:</w:t>
      </w:r>
    </w:p>
    <w:p w:rsidR="004F0D0C" w:rsidRPr="002763BF" w:rsidRDefault="004F0D0C" w:rsidP="004F0D0C">
      <w:pPr>
        <w:pStyle w:val="NormalWeb"/>
        <w:jc w:val="both"/>
        <w:rPr>
          <w:rFonts w:ascii="Palatino Linotype" w:hAnsi="Palatino Linotype"/>
          <w:color w:val="000000"/>
          <w:lang w:val="el-GR"/>
        </w:rPr>
      </w:pPr>
      <w:r w:rsidRPr="002763BF">
        <w:rPr>
          <w:rFonts w:ascii="Palatino Linotype" w:hAnsi="Palatino Linotype"/>
          <w:color w:val="000000"/>
          <w:lang w:val="el-GR"/>
        </w:rPr>
        <w:t>«Ο Έφορος ή οποιοδήποτε εξουσιοδοτημένο από τον Υπουργό πρόσωπο, για σκοπούς ελέγχου, δύναται-</w:t>
      </w:r>
    </w:p>
    <w:p w:rsidR="004F0D0C" w:rsidRPr="002763BF" w:rsidRDefault="004F0D0C" w:rsidP="004F0D0C">
      <w:pPr>
        <w:pStyle w:val="indent1"/>
        <w:ind w:left="450"/>
        <w:jc w:val="both"/>
        <w:rPr>
          <w:rFonts w:ascii="Palatino Linotype" w:hAnsi="Palatino Linotype"/>
          <w:color w:val="000000"/>
          <w:lang w:val="el-GR"/>
        </w:rPr>
      </w:pPr>
      <w:r w:rsidRPr="002763BF">
        <w:rPr>
          <w:rFonts w:ascii="Palatino Linotype" w:hAnsi="Palatino Linotype"/>
          <w:color w:val="000000"/>
          <w:lang w:val="el-GR"/>
        </w:rPr>
        <w:t>(α) να εισέρχεται, αφού επιδείξει την ταυτότητά του, ελεύθερα και χωρίς προηγούμενη προειδοποίηση, οποιαδήποτε ώρα της ημέρας ή της νύκτας, σε οποιοδήποτε υποστατικό το οποίο λειτουργεί ή χρησιμοποιείται ως γραφείο κηδειών∙</w:t>
      </w:r>
    </w:p>
    <w:p w:rsidR="004F0D0C" w:rsidRPr="002763BF" w:rsidRDefault="004F0D0C" w:rsidP="004F0D0C">
      <w:pPr>
        <w:pStyle w:val="indent1"/>
        <w:ind w:left="450"/>
        <w:jc w:val="both"/>
        <w:rPr>
          <w:rFonts w:ascii="Palatino Linotype" w:hAnsi="Palatino Linotype"/>
          <w:color w:val="000000"/>
          <w:lang w:val="el-GR"/>
        </w:rPr>
      </w:pPr>
      <w:r w:rsidRPr="002763BF">
        <w:rPr>
          <w:rFonts w:ascii="Palatino Linotype" w:hAnsi="Palatino Linotype"/>
          <w:color w:val="000000"/>
          <w:lang w:val="el-GR"/>
        </w:rPr>
        <w:t>(β) να προβαίνει σε έλεγχο, επιθεώρηση ή και έρευνα του υποστατικού, ανάλογα με την περίπτωση και εφόσον κρίνεται αναγκαίο, για τη διαπίστωση της εφαρμογής των διατάξεων του παρόντος Νόμου και ιδίως-</w:t>
      </w:r>
    </w:p>
    <w:p w:rsidR="004F0D0C" w:rsidRPr="002763BF" w:rsidRDefault="004F0D0C" w:rsidP="004F0D0C">
      <w:pPr>
        <w:pStyle w:val="indent2"/>
        <w:ind w:left="900"/>
        <w:jc w:val="both"/>
        <w:rPr>
          <w:rFonts w:ascii="Palatino Linotype" w:hAnsi="Palatino Linotype"/>
          <w:color w:val="000000"/>
          <w:lang w:val="el-GR"/>
        </w:rPr>
      </w:pPr>
      <w:r w:rsidRPr="002763BF">
        <w:rPr>
          <w:rFonts w:ascii="Palatino Linotype" w:hAnsi="Palatino Linotype"/>
          <w:color w:val="000000"/>
          <w:lang w:val="el-GR"/>
        </w:rPr>
        <w:t>(</w:t>
      </w:r>
      <w:proofErr w:type="spellStart"/>
      <w:r w:rsidRPr="002763BF">
        <w:rPr>
          <w:rFonts w:ascii="Palatino Linotype" w:hAnsi="Palatino Linotype"/>
          <w:color w:val="000000"/>
        </w:rPr>
        <w:t>i</w:t>
      </w:r>
      <w:proofErr w:type="spellEnd"/>
      <w:r w:rsidRPr="002763BF">
        <w:rPr>
          <w:rFonts w:ascii="Palatino Linotype" w:hAnsi="Palatino Linotype"/>
          <w:color w:val="000000"/>
          <w:lang w:val="el-GR"/>
        </w:rPr>
        <w:t>) να ζητά από οποιοδήποτε πρόσωπο όπως του παράσχει, για θέματα τα οποία είναι υπό τον έλεγχό ή την ευθύνη του προσώπου αυτού, τις διευκολύνσεις και τη βοήθεια που είναι αναγκαίες για την ενάσκηση από τον ίδιο οποιασδήποτε από τις εξουσίες που του παρέχονται δυνάμει του παρόντος άρθρου∙</w:t>
      </w:r>
    </w:p>
    <w:p w:rsidR="004F0D0C" w:rsidRPr="002763BF" w:rsidRDefault="004F0D0C" w:rsidP="004F0D0C">
      <w:pPr>
        <w:pStyle w:val="indent2"/>
        <w:ind w:left="900"/>
        <w:jc w:val="both"/>
        <w:rPr>
          <w:rFonts w:ascii="Palatino Linotype" w:hAnsi="Palatino Linotype"/>
          <w:color w:val="000000"/>
          <w:lang w:val="el-GR"/>
        </w:rPr>
      </w:pPr>
      <w:r w:rsidRPr="002763BF">
        <w:rPr>
          <w:rFonts w:ascii="Palatino Linotype" w:hAnsi="Palatino Linotype"/>
          <w:color w:val="000000"/>
          <w:lang w:val="el-GR"/>
        </w:rPr>
        <w:t>(</w:t>
      </w:r>
      <w:r w:rsidRPr="002763BF">
        <w:rPr>
          <w:rFonts w:ascii="Palatino Linotype" w:hAnsi="Palatino Linotype"/>
          <w:color w:val="000000"/>
        </w:rPr>
        <w:t>ii</w:t>
      </w:r>
      <w:r w:rsidRPr="002763BF">
        <w:rPr>
          <w:rFonts w:ascii="Palatino Linotype" w:hAnsi="Palatino Linotype"/>
          <w:color w:val="000000"/>
          <w:lang w:val="el-GR"/>
        </w:rPr>
        <w:t>) να ζητά τη συνδρομή οποιασδήποτε δημόσιας υπηρεσίας ή αρχής, η οποία και υποχρεούται σε συνδρομή∙</w:t>
      </w:r>
    </w:p>
    <w:p w:rsidR="004F0D0C" w:rsidRPr="002763BF" w:rsidRDefault="004F0D0C" w:rsidP="004F0D0C">
      <w:pPr>
        <w:pStyle w:val="indent2"/>
        <w:ind w:left="900"/>
        <w:jc w:val="both"/>
        <w:rPr>
          <w:rFonts w:ascii="Palatino Linotype" w:hAnsi="Palatino Linotype"/>
          <w:color w:val="000000"/>
          <w:lang w:val="el-GR"/>
        </w:rPr>
      </w:pPr>
      <w:r w:rsidRPr="002763BF">
        <w:rPr>
          <w:rFonts w:ascii="Palatino Linotype" w:hAnsi="Palatino Linotype"/>
          <w:color w:val="000000"/>
          <w:lang w:val="el-GR"/>
        </w:rPr>
        <w:t>(</w:t>
      </w:r>
      <w:r w:rsidRPr="002763BF">
        <w:rPr>
          <w:rFonts w:ascii="Palatino Linotype" w:hAnsi="Palatino Linotype"/>
          <w:color w:val="000000"/>
        </w:rPr>
        <w:t>iii</w:t>
      </w:r>
      <w:r w:rsidRPr="002763BF">
        <w:rPr>
          <w:rFonts w:ascii="Palatino Linotype" w:hAnsi="Palatino Linotype"/>
          <w:color w:val="000000"/>
          <w:lang w:val="el-GR"/>
        </w:rPr>
        <w:t>) να παραλαμβάνει οποιαδήποτε έγγραφα ή άλλα τεκμήρια που σχετίζονται με τον έλεγχο ή την έρευνα που διενεργείται.</w:t>
      </w:r>
    </w:p>
    <w:p w:rsidR="004F0D0C" w:rsidRPr="002763BF" w:rsidRDefault="004F0D0C" w:rsidP="004F0D0C">
      <w:pPr>
        <w:pStyle w:val="NormalWeb"/>
        <w:jc w:val="both"/>
        <w:rPr>
          <w:rFonts w:ascii="Palatino Linotype" w:hAnsi="Palatino Linotype"/>
          <w:color w:val="000000"/>
          <w:lang w:val="el-GR"/>
        </w:rPr>
      </w:pPr>
      <w:r w:rsidRPr="002763BF">
        <w:rPr>
          <w:rFonts w:ascii="Palatino Linotype" w:hAnsi="Palatino Linotype"/>
          <w:color w:val="000000"/>
          <w:lang w:val="el-GR"/>
        </w:rPr>
        <w:t>(2) Για τους σκοπούς του ελέγχου που αναφέρεται στο εδάφιο (1), ο Έφορος ή οποιοδήποτε εξουσιοδοτημένο από τον Υπουργό πρόσωπο δύναται να συνοδεύεται από αστυνομικό, αν έχει εύλογη αιτία να πιστεύει ότι θα παρεμποδιστεί στην άσκηση των εξουσιών του ή στην εκτέλεση των καθηκόντων του, ή από οποιοδήποτε άλλο πρόσωπο ήθελε κρίνει αναγκαίο.</w:t>
      </w:r>
    </w:p>
    <w:p w:rsidR="004F0D0C" w:rsidRPr="002763BF" w:rsidRDefault="004F0D0C" w:rsidP="004F0D0C">
      <w:pPr>
        <w:pStyle w:val="NormalWeb"/>
        <w:jc w:val="both"/>
        <w:rPr>
          <w:rFonts w:ascii="Palatino Linotype" w:hAnsi="Palatino Linotype"/>
          <w:color w:val="000000"/>
          <w:lang w:val="el-GR"/>
        </w:rPr>
      </w:pPr>
      <w:r w:rsidRPr="002763BF">
        <w:rPr>
          <w:rFonts w:ascii="Palatino Linotype" w:hAnsi="Palatino Linotype"/>
          <w:color w:val="000000"/>
          <w:lang w:val="el-GR"/>
        </w:rPr>
        <w:t>(3) Για κάθε επιθεώρηση υποστατικού, ο Έφορος ή ο εξουσιοδοτημένος λειτουργός, συντάσσει έκθεση με τις παρατηρήσεις του, την οποία κοινοποιεί στο Συμβούλιο.»</w:t>
      </w:r>
    </w:p>
    <w:p w:rsidR="004F0D0C" w:rsidRDefault="004F0D0C" w:rsidP="004F0D0C">
      <w:pPr>
        <w:jc w:val="both"/>
        <w:rPr>
          <w:rFonts w:ascii="Palatino Linotype" w:hAnsi="Palatino Linotype"/>
          <w:sz w:val="24"/>
          <w:szCs w:val="24"/>
          <w:lang w:val="el-GR"/>
        </w:rPr>
      </w:pPr>
    </w:p>
    <w:p w:rsidR="004F0D0C" w:rsidRDefault="004F0D0C" w:rsidP="004F0D0C">
      <w:pPr>
        <w:jc w:val="both"/>
        <w:rPr>
          <w:rFonts w:ascii="Palatino Linotype" w:hAnsi="Palatino Linotype"/>
          <w:color w:val="000000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ab/>
      </w:r>
      <w:r w:rsidRPr="00D54893">
        <w:rPr>
          <w:rFonts w:ascii="Palatino Linotype" w:hAnsi="Palatino Linotype"/>
          <w:sz w:val="24"/>
          <w:szCs w:val="24"/>
          <w:lang w:val="el-GR"/>
        </w:rPr>
        <w:t xml:space="preserve">Ενόψει τούτου, </w:t>
      </w:r>
      <w:r>
        <w:rPr>
          <w:rFonts w:ascii="Palatino Linotype" w:hAnsi="Palatino Linotype"/>
          <w:sz w:val="24"/>
          <w:szCs w:val="24"/>
          <w:lang w:val="el-GR"/>
        </w:rPr>
        <w:t>ο Υπουργός Εσωτερικών έχει εξουσιοδοτήσει, για το σκοπό αυτό, τους πιο κάτω λειτουργούς των Επαρχιακών Διοικήσεων</w:t>
      </w:r>
      <w:r w:rsidRPr="002763BF">
        <w:rPr>
          <w:rFonts w:ascii="Palatino Linotype" w:hAnsi="Palatino Linotype"/>
          <w:color w:val="000000"/>
          <w:sz w:val="24"/>
          <w:szCs w:val="24"/>
          <w:lang w:val="el-GR"/>
        </w:rPr>
        <w:t>:</w:t>
      </w:r>
    </w:p>
    <w:p w:rsidR="004F0D0C" w:rsidRPr="00D54893" w:rsidRDefault="004F0D0C" w:rsidP="004F0D0C">
      <w:pPr>
        <w:jc w:val="both"/>
        <w:rPr>
          <w:rFonts w:ascii="Palatino Linotype" w:hAnsi="Palatino Linotype"/>
          <w:sz w:val="24"/>
          <w:szCs w:val="24"/>
          <w:lang w:val="el-GR"/>
        </w:rPr>
      </w:pPr>
    </w:p>
    <w:p w:rsidR="004F0D0C" w:rsidRDefault="004F0D0C" w:rsidP="004F0D0C">
      <w:pPr>
        <w:jc w:val="both"/>
        <w:rPr>
          <w:rFonts w:ascii="Palatino Linotype" w:hAnsi="Palatino Linotype"/>
          <w:b/>
          <w:sz w:val="24"/>
          <w:szCs w:val="24"/>
          <w:u w:val="single"/>
          <w:lang w:val="el-GR"/>
        </w:rPr>
      </w:pPr>
      <w:r>
        <w:rPr>
          <w:rFonts w:ascii="Palatino Linotype" w:hAnsi="Palatino Linotype"/>
          <w:b/>
          <w:sz w:val="24"/>
          <w:szCs w:val="24"/>
          <w:u w:val="single"/>
          <w:lang w:val="el-GR"/>
        </w:rPr>
        <w:t>Επαρχιακή Διοίκηση Λευκωσίας</w:t>
      </w:r>
    </w:p>
    <w:p w:rsidR="004F0D0C" w:rsidRDefault="004F0D0C" w:rsidP="004F0D0C">
      <w:pPr>
        <w:jc w:val="both"/>
        <w:rPr>
          <w:rFonts w:ascii="Palatino Linotype" w:hAnsi="Palatino Linotype"/>
          <w:sz w:val="24"/>
          <w:szCs w:val="24"/>
          <w:lang w:val="el-GR"/>
        </w:rPr>
      </w:pPr>
      <w:proofErr w:type="spellStart"/>
      <w:r w:rsidRPr="003030F5">
        <w:rPr>
          <w:rFonts w:ascii="Palatino Linotype" w:hAnsi="Palatino Linotype"/>
          <w:sz w:val="24"/>
          <w:szCs w:val="24"/>
          <w:lang w:val="el-GR"/>
        </w:rPr>
        <w:t>Άντης</w:t>
      </w:r>
      <w:proofErr w:type="spellEnd"/>
      <w:r w:rsidRPr="003030F5">
        <w:rPr>
          <w:rFonts w:ascii="Palatino Linotype" w:hAnsi="Palatino Linotype"/>
          <w:sz w:val="24"/>
          <w:szCs w:val="24"/>
          <w:lang w:val="el-GR"/>
        </w:rPr>
        <w:t xml:space="preserve"> Χ’’</w:t>
      </w:r>
      <w:proofErr w:type="spellStart"/>
      <w:r w:rsidRPr="003030F5">
        <w:rPr>
          <w:rFonts w:ascii="Palatino Linotype" w:hAnsi="Palatino Linotype"/>
          <w:sz w:val="24"/>
          <w:szCs w:val="24"/>
          <w:lang w:val="el-GR"/>
        </w:rPr>
        <w:t>Χάννας</w:t>
      </w:r>
      <w:proofErr w:type="spellEnd"/>
    </w:p>
    <w:p w:rsidR="004F0D0C" w:rsidRDefault="004F0D0C" w:rsidP="004F0D0C">
      <w:pPr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Άντρη Χαραλάμπους</w:t>
      </w:r>
    </w:p>
    <w:p w:rsidR="004F0D0C" w:rsidRDefault="004F0D0C" w:rsidP="004F0D0C">
      <w:pPr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Αγγελική Κυπριανού</w:t>
      </w:r>
    </w:p>
    <w:p w:rsidR="004F0D0C" w:rsidRDefault="004F0D0C" w:rsidP="004F0D0C">
      <w:pPr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 xml:space="preserve">Κυριάκος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Κοτσώνης</w:t>
      </w:r>
      <w:proofErr w:type="spellEnd"/>
    </w:p>
    <w:p w:rsidR="004F0D0C" w:rsidRDefault="004F0D0C" w:rsidP="004F0D0C">
      <w:pPr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Μιχάλης Μπέης</w:t>
      </w:r>
    </w:p>
    <w:p w:rsidR="004F0D0C" w:rsidRDefault="004F0D0C" w:rsidP="004F0D0C">
      <w:pPr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 xml:space="preserve">Ανδρέας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Γιαννουρής</w:t>
      </w:r>
      <w:proofErr w:type="spellEnd"/>
    </w:p>
    <w:p w:rsidR="004F0D0C" w:rsidRDefault="004F0D0C" w:rsidP="004F0D0C">
      <w:pPr>
        <w:jc w:val="both"/>
        <w:rPr>
          <w:rFonts w:ascii="Palatino Linotype" w:hAnsi="Palatino Linotype"/>
          <w:sz w:val="24"/>
          <w:szCs w:val="24"/>
          <w:lang w:val="el-GR"/>
        </w:rPr>
      </w:pPr>
      <w:proofErr w:type="spellStart"/>
      <w:r>
        <w:rPr>
          <w:rFonts w:ascii="Palatino Linotype" w:hAnsi="Palatino Linotype"/>
          <w:sz w:val="24"/>
          <w:szCs w:val="24"/>
          <w:lang w:val="el-GR"/>
        </w:rPr>
        <w:t>Αίμιλη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Τσαγγάρη</w:t>
      </w:r>
      <w:proofErr w:type="spellEnd"/>
    </w:p>
    <w:p w:rsidR="004F0D0C" w:rsidRDefault="004F0D0C" w:rsidP="004F0D0C">
      <w:pPr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Γιώργος Χαραλάμπους</w:t>
      </w:r>
    </w:p>
    <w:p w:rsidR="004F0D0C" w:rsidRDefault="004F0D0C" w:rsidP="004F0D0C">
      <w:pPr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Ανδρέας Χριστοφή</w:t>
      </w:r>
    </w:p>
    <w:p w:rsidR="004F0D0C" w:rsidRDefault="004F0D0C" w:rsidP="004F0D0C">
      <w:pPr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Παρασκευή Χρυσοστόμου</w:t>
      </w:r>
    </w:p>
    <w:p w:rsidR="004F0D0C" w:rsidRPr="003030F5" w:rsidRDefault="004F0D0C" w:rsidP="004F0D0C">
      <w:pPr>
        <w:jc w:val="both"/>
        <w:rPr>
          <w:rFonts w:ascii="Palatino Linotype" w:hAnsi="Palatino Linotype"/>
          <w:sz w:val="24"/>
          <w:szCs w:val="24"/>
          <w:lang w:val="el-GR"/>
        </w:rPr>
      </w:pPr>
    </w:p>
    <w:p w:rsidR="004F0D0C" w:rsidRDefault="004F0D0C" w:rsidP="004F0D0C">
      <w:pPr>
        <w:jc w:val="both"/>
        <w:rPr>
          <w:rFonts w:ascii="Palatino Linotype" w:hAnsi="Palatino Linotype"/>
          <w:b/>
          <w:sz w:val="24"/>
          <w:szCs w:val="24"/>
          <w:u w:val="single"/>
          <w:lang w:val="el-GR"/>
        </w:rPr>
      </w:pPr>
      <w:r>
        <w:rPr>
          <w:rFonts w:ascii="Palatino Linotype" w:hAnsi="Palatino Linotype"/>
          <w:b/>
          <w:sz w:val="24"/>
          <w:szCs w:val="24"/>
          <w:u w:val="single"/>
          <w:lang w:val="el-GR"/>
        </w:rPr>
        <w:t>Επαρχιακή Διοίκηση Λεμεσού</w:t>
      </w:r>
    </w:p>
    <w:p w:rsidR="004F0D0C" w:rsidRDefault="004F0D0C" w:rsidP="004F0D0C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4C6B6A">
        <w:rPr>
          <w:rFonts w:ascii="Palatino Linotype" w:hAnsi="Palatino Linotype"/>
          <w:sz w:val="24"/>
          <w:szCs w:val="24"/>
          <w:lang w:val="el-GR"/>
        </w:rPr>
        <w:t>Ελένη Χ’’</w:t>
      </w:r>
      <w:proofErr w:type="spellStart"/>
      <w:r w:rsidRPr="004C6B6A">
        <w:rPr>
          <w:rFonts w:ascii="Palatino Linotype" w:hAnsi="Palatino Linotype"/>
          <w:sz w:val="24"/>
          <w:szCs w:val="24"/>
          <w:lang w:val="el-GR"/>
        </w:rPr>
        <w:t>Κωστάντα</w:t>
      </w:r>
      <w:proofErr w:type="spellEnd"/>
    </w:p>
    <w:p w:rsidR="004F0D0C" w:rsidRDefault="004F0D0C" w:rsidP="004F0D0C">
      <w:pPr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Ρόδια Κουρσάρου</w:t>
      </w:r>
    </w:p>
    <w:p w:rsidR="004F0D0C" w:rsidRDefault="004F0D0C" w:rsidP="004F0D0C">
      <w:pPr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Άντρη Δήμου</w:t>
      </w:r>
    </w:p>
    <w:p w:rsidR="004F0D0C" w:rsidRDefault="004F0D0C" w:rsidP="004F0D0C">
      <w:pPr>
        <w:jc w:val="both"/>
        <w:rPr>
          <w:rFonts w:ascii="Palatino Linotype" w:hAnsi="Palatino Linotype"/>
          <w:sz w:val="24"/>
          <w:szCs w:val="24"/>
          <w:lang w:val="el-GR"/>
        </w:rPr>
      </w:pPr>
    </w:p>
    <w:p w:rsidR="004F0D0C" w:rsidRDefault="004F0D0C" w:rsidP="004F0D0C">
      <w:pPr>
        <w:jc w:val="both"/>
        <w:rPr>
          <w:rFonts w:ascii="Palatino Linotype" w:hAnsi="Palatino Linotype"/>
          <w:sz w:val="24"/>
          <w:szCs w:val="24"/>
          <w:lang w:val="el-GR"/>
        </w:rPr>
      </w:pPr>
    </w:p>
    <w:p w:rsidR="004F0D0C" w:rsidRPr="004C6B6A" w:rsidRDefault="004F0D0C" w:rsidP="004F0D0C">
      <w:pPr>
        <w:jc w:val="both"/>
        <w:rPr>
          <w:rFonts w:ascii="Palatino Linotype" w:hAnsi="Palatino Linotype"/>
          <w:sz w:val="24"/>
          <w:szCs w:val="24"/>
          <w:lang w:val="el-GR"/>
        </w:rPr>
      </w:pPr>
    </w:p>
    <w:p w:rsidR="004F0D0C" w:rsidRDefault="004F0D0C" w:rsidP="004F0D0C">
      <w:pPr>
        <w:jc w:val="both"/>
        <w:rPr>
          <w:rFonts w:ascii="Palatino Linotype" w:hAnsi="Palatino Linotype"/>
          <w:b/>
          <w:sz w:val="24"/>
          <w:szCs w:val="24"/>
          <w:u w:val="single"/>
          <w:lang w:val="el-GR"/>
        </w:rPr>
      </w:pPr>
      <w:r>
        <w:rPr>
          <w:rFonts w:ascii="Palatino Linotype" w:hAnsi="Palatino Linotype"/>
          <w:b/>
          <w:sz w:val="24"/>
          <w:szCs w:val="24"/>
          <w:u w:val="single"/>
          <w:lang w:val="el-GR"/>
        </w:rPr>
        <w:t>Επαρχιακή Διοίκηση Λάρνακας</w:t>
      </w:r>
    </w:p>
    <w:p w:rsidR="004F0D0C" w:rsidRDefault="004F0D0C" w:rsidP="004F0D0C">
      <w:pPr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 xml:space="preserve">Φρόσω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Τουμάζου</w:t>
      </w:r>
      <w:proofErr w:type="spellEnd"/>
    </w:p>
    <w:p w:rsidR="004F0D0C" w:rsidRDefault="004F0D0C" w:rsidP="004F0D0C">
      <w:pPr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Ευδοκία Σπύρου</w:t>
      </w:r>
    </w:p>
    <w:p w:rsidR="004F0D0C" w:rsidRDefault="004F0D0C" w:rsidP="004F0D0C">
      <w:pPr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Στέλλα Βαρνάβα</w:t>
      </w:r>
    </w:p>
    <w:p w:rsidR="004F0D0C" w:rsidRDefault="004F0D0C" w:rsidP="004F0D0C">
      <w:pPr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Χριστίνα Αναστασίου</w:t>
      </w:r>
    </w:p>
    <w:p w:rsidR="004F0D0C" w:rsidRDefault="004F0D0C" w:rsidP="004F0D0C">
      <w:pPr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Αθηνά Χατζηγιάννη</w:t>
      </w:r>
    </w:p>
    <w:p w:rsidR="004F0D0C" w:rsidRDefault="004F0D0C" w:rsidP="004F0D0C">
      <w:pPr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 xml:space="preserve">Χρίστος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Φραγκουλλής</w:t>
      </w:r>
      <w:proofErr w:type="spellEnd"/>
    </w:p>
    <w:p w:rsidR="004F0D0C" w:rsidRDefault="00811164" w:rsidP="004F0D0C">
      <w:pPr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Χρυσάνθη Δημητρίου</w:t>
      </w:r>
    </w:p>
    <w:p w:rsidR="00811164" w:rsidRPr="003030F5" w:rsidRDefault="00811164" w:rsidP="004F0D0C">
      <w:pPr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Ελένη Παπανικολάου</w:t>
      </w:r>
    </w:p>
    <w:p w:rsidR="004F0D0C" w:rsidRDefault="004F0D0C" w:rsidP="004F0D0C">
      <w:pPr>
        <w:jc w:val="both"/>
        <w:rPr>
          <w:rFonts w:ascii="Palatino Linotype" w:hAnsi="Palatino Linotype"/>
          <w:b/>
          <w:sz w:val="24"/>
          <w:szCs w:val="24"/>
          <w:u w:val="single"/>
          <w:lang w:val="el-GR"/>
        </w:rPr>
      </w:pPr>
    </w:p>
    <w:p w:rsidR="004F0D0C" w:rsidRDefault="004F0D0C" w:rsidP="004F0D0C">
      <w:pPr>
        <w:jc w:val="both"/>
        <w:rPr>
          <w:rFonts w:ascii="Palatino Linotype" w:hAnsi="Palatino Linotype"/>
          <w:b/>
          <w:sz w:val="24"/>
          <w:szCs w:val="24"/>
          <w:u w:val="single"/>
          <w:lang w:val="el-GR"/>
        </w:rPr>
      </w:pPr>
      <w:r>
        <w:rPr>
          <w:rFonts w:ascii="Palatino Linotype" w:hAnsi="Palatino Linotype"/>
          <w:b/>
          <w:sz w:val="24"/>
          <w:szCs w:val="24"/>
          <w:u w:val="single"/>
          <w:lang w:val="el-GR"/>
        </w:rPr>
        <w:t>Επαρχιακή Διοίκηση Αμμοχώστου</w:t>
      </w:r>
    </w:p>
    <w:p w:rsidR="004F0D0C" w:rsidRDefault="004F0D0C" w:rsidP="004F0D0C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4C6B6A">
        <w:rPr>
          <w:rFonts w:ascii="Palatino Linotype" w:hAnsi="Palatino Linotype"/>
          <w:sz w:val="24"/>
          <w:szCs w:val="24"/>
          <w:lang w:val="el-GR"/>
        </w:rPr>
        <w:t>Γεωργία Παπαχριστοδούλου</w:t>
      </w:r>
    </w:p>
    <w:p w:rsidR="004F0D0C" w:rsidRDefault="004F0D0C" w:rsidP="004F0D0C">
      <w:pPr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 xml:space="preserve">Άντρη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Τσαπαρέλλα</w:t>
      </w:r>
      <w:proofErr w:type="spellEnd"/>
    </w:p>
    <w:p w:rsidR="004F0D0C" w:rsidRPr="004C6B6A" w:rsidRDefault="004F0D0C" w:rsidP="004F0D0C">
      <w:pPr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 xml:space="preserve">Μαρία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Αναστάση</w:t>
      </w:r>
      <w:proofErr w:type="spellEnd"/>
    </w:p>
    <w:p w:rsidR="004F0D0C" w:rsidRDefault="004F0D0C" w:rsidP="004F0D0C">
      <w:pPr>
        <w:jc w:val="both"/>
        <w:rPr>
          <w:rFonts w:ascii="Palatino Linotype" w:hAnsi="Palatino Linotype"/>
          <w:b/>
          <w:sz w:val="24"/>
          <w:szCs w:val="24"/>
          <w:u w:val="single"/>
          <w:lang w:val="el-GR"/>
        </w:rPr>
      </w:pPr>
    </w:p>
    <w:p w:rsidR="004F0D0C" w:rsidRDefault="004F0D0C" w:rsidP="004F0D0C">
      <w:pPr>
        <w:jc w:val="both"/>
        <w:rPr>
          <w:rFonts w:ascii="Palatino Linotype" w:hAnsi="Palatino Linotype"/>
          <w:b/>
          <w:sz w:val="24"/>
          <w:szCs w:val="24"/>
          <w:u w:val="single"/>
          <w:lang w:val="el-GR"/>
        </w:rPr>
      </w:pPr>
      <w:r>
        <w:rPr>
          <w:rFonts w:ascii="Palatino Linotype" w:hAnsi="Palatino Linotype"/>
          <w:b/>
          <w:sz w:val="24"/>
          <w:szCs w:val="24"/>
          <w:u w:val="single"/>
          <w:lang w:val="el-GR"/>
        </w:rPr>
        <w:t>Επαρχιακή Διοίκηση Πάφου</w:t>
      </w:r>
    </w:p>
    <w:p w:rsidR="004F0D0C" w:rsidRDefault="004F0D0C" w:rsidP="004F0D0C">
      <w:pPr>
        <w:jc w:val="both"/>
        <w:rPr>
          <w:rFonts w:ascii="Palatino Linotype" w:hAnsi="Palatino Linotype"/>
          <w:b/>
          <w:sz w:val="24"/>
          <w:szCs w:val="24"/>
          <w:u w:val="single"/>
          <w:lang w:val="el-GR"/>
        </w:rPr>
      </w:pPr>
    </w:p>
    <w:p w:rsidR="004F0D0C" w:rsidRPr="004C6B6A" w:rsidRDefault="004F0D0C" w:rsidP="004F0D0C">
      <w:pPr>
        <w:jc w:val="both"/>
        <w:rPr>
          <w:rFonts w:ascii="Palatino Linotype" w:hAnsi="Palatino Linotype"/>
          <w:sz w:val="24"/>
          <w:szCs w:val="24"/>
          <w:lang w:val="el-GR"/>
        </w:rPr>
      </w:pPr>
      <w:proofErr w:type="spellStart"/>
      <w:r w:rsidRPr="004C6B6A">
        <w:rPr>
          <w:rFonts w:ascii="Palatino Linotype" w:hAnsi="Palatino Linotype"/>
          <w:sz w:val="24"/>
          <w:szCs w:val="24"/>
          <w:lang w:val="el-GR"/>
        </w:rPr>
        <w:t>Μωϋσής</w:t>
      </w:r>
      <w:proofErr w:type="spellEnd"/>
      <w:r w:rsidRPr="004C6B6A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Pr="004C6B6A">
        <w:rPr>
          <w:rFonts w:ascii="Palatino Linotype" w:hAnsi="Palatino Linotype"/>
          <w:sz w:val="24"/>
          <w:szCs w:val="24"/>
          <w:lang w:val="el-GR"/>
        </w:rPr>
        <w:t>Πεγειώτης</w:t>
      </w:r>
      <w:proofErr w:type="spellEnd"/>
    </w:p>
    <w:p w:rsidR="003B058E" w:rsidRPr="004F0D0C" w:rsidRDefault="009F7411">
      <w:pPr>
        <w:rPr>
          <w:lang w:val="el-GR"/>
        </w:rPr>
      </w:pPr>
    </w:p>
    <w:sectPr w:rsidR="003B058E" w:rsidRPr="004F0D0C" w:rsidSect="00A37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F0D0C"/>
    <w:rsid w:val="001D6284"/>
    <w:rsid w:val="00341C4D"/>
    <w:rsid w:val="004F0D0C"/>
    <w:rsid w:val="006A1513"/>
    <w:rsid w:val="00722A28"/>
    <w:rsid w:val="00811164"/>
    <w:rsid w:val="00A3722D"/>
    <w:rsid w:val="00BE55F3"/>
    <w:rsid w:val="00CD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625590"/>
  <w15:docId w15:val="{3B464E8F-1FA8-4361-9635-2FD4FFDE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0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1"/>
    <w:basedOn w:val="Normal"/>
    <w:rsid w:val="004F0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2">
    <w:name w:val="indent2"/>
    <w:basedOn w:val="Normal"/>
    <w:rsid w:val="004F0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1</cp:revision>
  <cp:lastPrinted>2016-08-23T07:23:00Z</cp:lastPrinted>
  <dcterms:created xsi:type="dcterms:W3CDTF">2016-08-23T07:23:00Z</dcterms:created>
</cp:coreProperties>
</file>